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533D" w14:textId="543C1BD9" w:rsidR="002B7E9F" w:rsidRDefault="002B7E9F">
      <w:r>
        <w:t>Nachruf für Ernst Frischknecht</w:t>
      </w:r>
    </w:p>
    <w:p w14:paraId="2752A05A" w14:textId="1CB4077D" w:rsidR="00931AD6" w:rsidRDefault="002B7E9F">
      <w:r>
        <w:t>Es war ein Montag im Jahre 1987</w:t>
      </w:r>
      <w:r w:rsidR="007B01E5">
        <w:t>. Ernst Frischknecht</w:t>
      </w:r>
      <w:r w:rsidR="002B308C">
        <w:t>,</w:t>
      </w:r>
      <w:r w:rsidR="007B01E5">
        <w:t xml:space="preserve"> </w:t>
      </w:r>
      <w:r w:rsidR="00807059">
        <w:t xml:space="preserve">damals 48 Jahre alt </w:t>
      </w:r>
      <w:r w:rsidR="007B01E5">
        <w:t>und ich sassen im Zürcher Kantonsrat. Er bei der SVP, eine Fraktion von rund 50 Männer und zwei Frauen, ich schön behütet unter meinesgleichen bei den Grünen</w:t>
      </w:r>
      <w:r w:rsidR="00FA6F02">
        <w:t>, eine farbige Gemeinschaft von 22 Ökoengagierten, halb Frauen halb Männer</w:t>
      </w:r>
      <w:r w:rsidR="007B01E5">
        <w:t xml:space="preserve">. Die Männer der SVP in gutem Tuch, meist </w:t>
      </w:r>
      <w:r w:rsidR="00BB4516">
        <w:t>mit</w:t>
      </w:r>
      <w:r w:rsidR="007B01E5">
        <w:t xml:space="preserve"> Nadelstreifen, die Bauern in der Fraktion</w:t>
      </w:r>
      <w:r w:rsidR="00D41C6D">
        <w:t xml:space="preserve">, </w:t>
      </w:r>
      <w:r w:rsidR="00FA6F02">
        <w:t xml:space="preserve">sichtbar </w:t>
      </w:r>
      <w:r w:rsidR="00D41C6D">
        <w:t>schwitzend</w:t>
      </w:r>
      <w:r w:rsidR="007B01E5">
        <w:t xml:space="preserve"> in </w:t>
      </w:r>
      <w:r w:rsidR="00D41C6D">
        <w:t>prall</w:t>
      </w:r>
      <w:r w:rsidR="007B01E5">
        <w:t xml:space="preserve"> gefüllten Anzügen</w:t>
      </w:r>
      <w:r w:rsidR="00BB4516">
        <w:t>,</w:t>
      </w:r>
      <w:r w:rsidR="00D41C6D">
        <w:t xml:space="preserve"> </w:t>
      </w:r>
      <w:r w:rsidR="00FA6F02">
        <w:t xml:space="preserve">auch </w:t>
      </w:r>
      <w:r w:rsidR="007B01E5">
        <w:t>an den breiten Schultern und de</w:t>
      </w:r>
      <w:r w:rsidR="00FA6F02">
        <w:t>m</w:t>
      </w:r>
      <w:r w:rsidR="007B01E5">
        <w:t xml:space="preserve"> </w:t>
      </w:r>
      <w:proofErr w:type="spellStart"/>
      <w:r w:rsidR="007B01E5">
        <w:t>Stierennacken</w:t>
      </w:r>
      <w:proofErr w:type="spellEnd"/>
      <w:r w:rsidR="007B01E5">
        <w:t xml:space="preserve"> erkennbar.</w:t>
      </w:r>
      <w:r w:rsidR="00D41C6D">
        <w:t xml:space="preserve"> Mittendrin in der SVP Fraktion, Ernst,</w:t>
      </w:r>
      <w:r w:rsidR="007B01E5">
        <w:t xml:space="preserve"> ein hagerer bebrillter Mann mit einem auffallend offenen</w:t>
      </w:r>
      <w:r w:rsidR="002B308C">
        <w:t>,</w:t>
      </w:r>
      <w:r w:rsidR="007B01E5">
        <w:t xml:space="preserve"> </w:t>
      </w:r>
      <w:r w:rsidR="00D41C6D">
        <w:t>fast etwas asketisch anmutenden aber immer freundlichen</w:t>
      </w:r>
      <w:r w:rsidR="007B01E5">
        <w:t xml:space="preserve"> Gesicht</w:t>
      </w:r>
      <w:r w:rsidR="00FA6F02">
        <w:t>. Typisch sein sensibler Mund, man konnte seine Stimmung</w:t>
      </w:r>
      <w:r w:rsidR="003C2A67">
        <w:t>, wenn man ihn gut kannte,</w:t>
      </w:r>
      <w:r w:rsidR="00FA6F02">
        <w:t xml:space="preserve"> an seiner Oberlippe ablesen. E</w:t>
      </w:r>
      <w:r w:rsidR="007B01E5">
        <w:t xml:space="preserve">benfalls in Tuch und </w:t>
      </w:r>
      <w:r w:rsidR="00FA6F02">
        <w:t>Krawatte</w:t>
      </w:r>
      <w:r w:rsidR="007B01E5">
        <w:t>, aber der Anzug wahrscheinlich sein Hochzeits- oder sogar Konfirman</w:t>
      </w:r>
      <w:r w:rsidR="00D41C6D">
        <w:t>d</w:t>
      </w:r>
      <w:r w:rsidR="007B01E5">
        <w:t>enanzug sauber</w:t>
      </w:r>
      <w:r w:rsidR="00D41C6D">
        <w:t>,</w:t>
      </w:r>
      <w:r w:rsidR="007B01E5">
        <w:t xml:space="preserve"> bescheiden</w:t>
      </w:r>
      <w:r w:rsidR="00D41C6D">
        <w:t>, bäuerlich</w:t>
      </w:r>
      <w:r w:rsidR="007B01E5">
        <w:t xml:space="preserve">, kein Gramm Fett hat er </w:t>
      </w:r>
      <w:r w:rsidR="002B308C">
        <w:t xml:space="preserve">scheinbar in 30 Jahren </w:t>
      </w:r>
      <w:r w:rsidR="007B01E5">
        <w:t xml:space="preserve">zugelegt. Es ging um Landwirtschaft, um Förderung von Biolandbau. </w:t>
      </w:r>
      <w:r w:rsidR="002B308C">
        <w:t xml:space="preserve">Bei Abstimmen musste man aufstehen oder sitzenbleiben, dann wurde gezählt. </w:t>
      </w:r>
      <w:r w:rsidR="007B01E5">
        <w:t>Bei der Abstimmung die ganze SVP Fraktion aus einem Guss einstimmig</w:t>
      </w:r>
      <w:r w:rsidR="00D41C6D">
        <w:t xml:space="preserve"> dagegen</w:t>
      </w:r>
      <w:r w:rsidR="00147D37">
        <w:t xml:space="preserve"> -</w:t>
      </w:r>
      <w:r w:rsidR="002B308C">
        <w:t xml:space="preserve"> blieb sitzen</w:t>
      </w:r>
      <w:r w:rsidR="007B01E5">
        <w:t xml:space="preserve">. Inmitten dieser </w:t>
      </w:r>
      <w:r w:rsidR="00147D37">
        <w:t xml:space="preserve">sitzenden, </w:t>
      </w:r>
      <w:r w:rsidR="007B01E5">
        <w:t>kräftigen Männer</w:t>
      </w:r>
      <w:r w:rsidR="00D41C6D">
        <w:t xml:space="preserve">, viele wurden später mit der Zürcher SVP Welle in den Nationalrat gespült, </w:t>
      </w:r>
      <w:r w:rsidR="007B01E5">
        <w:t xml:space="preserve">steht </w:t>
      </w:r>
      <w:r w:rsidR="00D41C6D">
        <w:t>Ernst</w:t>
      </w:r>
      <w:r w:rsidR="007B01E5">
        <w:t xml:space="preserve"> gegen seine Partei auf. Selten sah ich einen </w:t>
      </w:r>
      <w:r w:rsidR="00D41C6D">
        <w:t xml:space="preserve">Menschen </w:t>
      </w:r>
      <w:r w:rsidR="007B01E5">
        <w:t xml:space="preserve">so gerade </w:t>
      </w:r>
      <w:r w:rsidR="00D41C6D">
        <w:t xml:space="preserve">aufrecht </w:t>
      </w:r>
      <w:r w:rsidR="007B01E5">
        <w:t>stehen.</w:t>
      </w:r>
      <w:r w:rsidR="000347A4">
        <w:t xml:space="preserve"> Seine Aufrichte leuchtete </w:t>
      </w:r>
      <w:r w:rsidR="002B308C">
        <w:t>den</w:t>
      </w:r>
      <w:r w:rsidR="000347A4">
        <w:t xml:space="preserve"> vollbesetzten </w:t>
      </w:r>
      <w:r w:rsidR="00147D37">
        <w:t>ehrwürdigen Rathaussaal</w:t>
      </w:r>
      <w:r w:rsidR="002B308C">
        <w:t xml:space="preserve"> mit Energie aus</w:t>
      </w:r>
      <w:r w:rsidR="000347A4">
        <w:t>. Er stand wie eine Nadel.</w:t>
      </w:r>
      <w:r w:rsidR="007B01E5">
        <w:t xml:space="preserve"> Seine Fraktion heulte: Verräter, Schwächling und andere Männerkomplimente.</w:t>
      </w:r>
      <w:r w:rsidR="00D41C6D">
        <w:t xml:space="preserve"> </w:t>
      </w:r>
      <w:r w:rsidR="000347A4">
        <w:t xml:space="preserve">Das war Ernst Frischknecht. Heute in seiner </w:t>
      </w:r>
      <w:proofErr w:type="gramStart"/>
      <w:r w:rsidR="000347A4">
        <w:t>Biographie</w:t>
      </w:r>
      <w:proofErr w:type="gramEnd"/>
      <w:r w:rsidR="00147D37">
        <w:t>*</w:t>
      </w:r>
      <w:r w:rsidR="000347A4">
        <w:t xml:space="preserve">kann man lesen, dass er heimlich an Magenkoliken litt und sie einsam </w:t>
      </w:r>
      <w:r w:rsidR="00147D37">
        <w:t xml:space="preserve">mit </w:t>
      </w:r>
      <w:r w:rsidR="00931AD6">
        <w:t>seiner</w:t>
      </w:r>
      <w:r w:rsidR="00BB4516">
        <w:t xml:space="preserve"> Frau</w:t>
      </w:r>
      <w:r w:rsidR="00931AD6">
        <w:t xml:space="preserve"> </w:t>
      </w:r>
      <w:proofErr w:type="spellStart"/>
      <w:r w:rsidR="00147D37">
        <w:t>Dorli</w:t>
      </w:r>
      <w:proofErr w:type="spellEnd"/>
      <w:r w:rsidR="00147D37">
        <w:t xml:space="preserve"> behandelte</w:t>
      </w:r>
      <w:r w:rsidR="000347A4">
        <w:t>. Er glaubte</w:t>
      </w:r>
      <w:r w:rsidR="003C2A67">
        <w:t xml:space="preserve"> und lebte die</w:t>
      </w:r>
      <w:r w:rsidR="000347A4">
        <w:t xml:space="preserve"> </w:t>
      </w:r>
      <w:r w:rsidR="00147D37">
        <w:t>I</w:t>
      </w:r>
      <w:r w:rsidR="000347A4">
        <w:t>deale</w:t>
      </w:r>
      <w:r w:rsidR="003C2A67">
        <w:t xml:space="preserve"> der SVP,</w:t>
      </w:r>
      <w:r w:rsidR="000347A4">
        <w:t xml:space="preserve"> der Selbstbestimmung und Eigenständigkeit, täglich</w:t>
      </w:r>
      <w:r w:rsidR="00147D37">
        <w:t>, persönlich</w:t>
      </w:r>
      <w:r w:rsidR="000347A4">
        <w:t xml:space="preserve"> als Biolandwirt</w:t>
      </w:r>
      <w:r w:rsidR="00807059">
        <w:t>pionier</w:t>
      </w:r>
      <w:r w:rsidR="000347A4">
        <w:t xml:space="preserve"> gegen den Strom.</w:t>
      </w:r>
      <w:r w:rsidR="00807059">
        <w:t xml:space="preserve"> Aber eigenständige Meinungen waren in dieser marschierenden Kampftruppe nicht genehm</w:t>
      </w:r>
      <w:r w:rsidR="00FA6F02">
        <w:t>, man musste gemeinsam unisono</w:t>
      </w:r>
      <w:r w:rsidR="003C2A67">
        <w:t>,</w:t>
      </w:r>
      <w:r w:rsidR="00FA6F02">
        <w:t xml:space="preserve"> eigenständig sein</w:t>
      </w:r>
      <w:r w:rsidR="00807059">
        <w:t>. Nach vier Jahre</w:t>
      </w:r>
      <w:r w:rsidR="00147D37">
        <w:t xml:space="preserve"> später,</w:t>
      </w:r>
      <w:r w:rsidR="00807059">
        <w:t xml:space="preserve"> vom damaligen Parteipräsident Blocher</w:t>
      </w:r>
      <w:r w:rsidR="00147D37">
        <w:t xml:space="preserve">, </w:t>
      </w:r>
      <w:r w:rsidR="00807059">
        <w:t xml:space="preserve">für seine eigene Meinung </w:t>
      </w:r>
      <w:r w:rsidR="00147D37">
        <w:t xml:space="preserve">wiederholt </w:t>
      </w:r>
      <w:r w:rsidR="00807059">
        <w:t>abgekanzelt</w:t>
      </w:r>
      <w:r w:rsidR="00147D37">
        <w:t>,</w:t>
      </w:r>
      <w:r w:rsidR="00807059">
        <w:t xml:space="preserve"> verliess er die SVP</w:t>
      </w:r>
      <w:r w:rsidR="00BB4516">
        <w:t xml:space="preserve">, </w:t>
      </w:r>
      <w:r w:rsidR="00807059">
        <w:t xml:space="preserve">der Druck wurde unerträglich. Die </w:t>
      </w:r>
      <w:r w:rsidR="00147D37">
        <w:t>N</w:t>
      </w:r>
      <w:r w:rsidR="00807059">
        <w:t xml:space="preserve">adel im Heuhaufen verliess die </w:t>
      </w:r>
      <w:r w:rsidR="00203747">
        <w:t xml:space="preserve">eintönig </w:t>
      </w:r>
      <w:r w:rsidR="00807059">
        <w:t>marschierende</w:t>
      </w:r>
      <w:r w:rsidR="00147D37">
        <w:t xml:space="preserve">n </w:t>
      </w:r>
      <w:proofErr w:type="spellStart"/>
      <w:r w:rsidR="00147D37">
        <w:t>Heuhalme</w:t>
      </w:r>
      <w:proofErr w:type="spellEnd"/>
      <w:r w:rsidR="00931AD6">
        <w:t>.</w:t>
      </w:r>
    </w:p>
    <w:p w14:paraId="1B6DC358" w14:textId="518E8236" w:rsidR="00931AD6" w:rsidRDefault="00931AD6">
      <w:r>
        <w:t>Eigenständig bis zur Unerträglichkeit.</w:t>
      </w:r>
      <w:r w:rsidR="006C1525">
        <w:t xml:space="preserve"> So</w:t>
      </w:r>
      <w:r w:rsidR="00C43C7F">
        <w:t xml:space="preserve"> wahrscheinlich</w:t>
      </w:r>
      <w:r w:rsidR="006C1525">
        <w:t xml:space="preserve"> nur möglich durch </w:t>
      </w:r>
      <w:r w:rsidR="00C43C7F">
        <w:t>die</w:t>
      </w:r>
      <w:r>
        <w:t xml:space="preserve"> </w:t>
      </w:r>
      <w:r w:rsidR="006C1525">
        <w:t xml:space="preserve">tief wurzelnde, schützende Beziehung zu </w:t>
      </w:r>
      <w:r w:rsidR="00C43C7F">
        <w:t xml:space="preserve">seiner Partnerin, </w:t>
      </w:r>
      <w:proofErr w:type="spellStart"/>
      <w:r w:rsidR="006C1525">
        <w:t>Dorli</w:t>
      </w:r>
      <w:proofErr w:type="spellEnd"/>
      <w:r w:rsidR="00C43C7F">
        <w:t>, Frischknecht- Schaufelberger</w:t>
      </w:r>
      <w:r w:rsidR="006C1525">
        <w:t>.</w:t>
      </w:r>
      <w:r w:rsidR="00C43C7F">
        <w:t xml:space="preserve"> </w:t>
      </w:r>
    </w:p>
    <w:p w14:paraId="49AA77B2" w14:textId="3603AA62" w:rsidR="006C1525" w:rsidRDefault="00931AD6">
      <w:r>
        <w:t xml:space="preserve">Am 14. </w:t>
      </w:r>
      <w:r w:rsidR="00FA6F02">
        <w:t>April</w:t>
      </w:r>
      <w:r>
        <w:t xml:space="preserve"> 2021 hat </w:t>
      </w:r>
      <w:r w:rsidR="00C43C7F">
        <w:t>E</w:t>
      </w:r>
      <w:r>
        <w:t xml:space="preserve">rnst gegen Abend die Welt verlassen. </w:t>
      </w:r>
      <w:r w:rsidR="00BB4516">
        <w:t>Fast e</w:t>
      </w:r>
      <w:r w:rsidR="003C2A67">
        <w:t>in</w:t>
      </w:r>
      <w:r w:rsidR="000E151E">
        <w:t xml:space="preserve"> halbes</w:t>
      </w:r>
      <w:r w:rsidR="003C2A67">
        <w:t xml:space="preserve"> Jahr</w:t>
      </w:r>
      <w:r w:rsidR="00FA6F02">
        <w:t xml:space="preserve"> hat er gerungen mit </w:t>
      </w:r>
      <w:r w:rsidR="000E151E">
        <w:t>verschiedenen heftigen und komplizierten Diagnosen</w:t>
      </w:r>
      <w:r w:rsidR="00FA6F02">
        <w:t>, innerlich immer zuversichtlicher und entspannter.</w:t>
      </w:r>
      <w:r w:rsidR="003C2A67">
        <w:t xml:space="preserve"> 14. April,</w:t>
      </w:r>
      <w:r w:rsidR="00FA6F02">
        <w:t xml:space="preserve"> </w:t>
      </w:r>
      <w:r w:rsidR="003C2A67">
        <w:t>e</w:t>
      </w:r>
      <w:r>
        <w:t>s war der Tag der</w:t>
      </w:r>
      <w:r w:rsidR="003C2A67">
        <w:t xml:space="preserve"> vielbeachtesten </w:t>
      </w:r>
      <w:r>
        <w:t>Delegiertenversammlung</w:t>
      </w:r>
      <w:r w:rsidR="00203747">
        <w:t xml:space="preserve"> der Bio Suisse</w:t>
      </w:r>
      <w:r w:rsidR="003C2A67">
        <w:t xml:space="preserve"> </w:t>
      </w:r>
      <w:r w:rsidR="00FA6F02">
        <w:t xml:space="preserve">- die </w:t>
      </w:r>
      <w:proofErr w:type="spellStart"/>
      <w:r>
        <w:t>Parolenfassung</w:t>
      </w:r>
      <w:proofErr w:type="spellEnd"/>
      <w:r>
        <w:t xml:space="preserve"> gegen die Trinkwasserinitiative. Ich bin sicher</w:t>
      </w:r>
      <w:r w:rsidR="00C43C7F">
        <w:t>,</w:t>
      </w:r>
      <w:r>
        <w:t xml:space="preserve"> wie Ernst gestimmt hätte, er wäre in der Minderheit gewesen in seiner «Bio Suisse». Er hätte gekämpft gegen die einseitig wirtschaftlichen Argumente, die waren für ihn</w:t>
      </w:r>
      <w:r w:rsidR="003C2A67">
        <w:t xml:space="preserve"> wichtig</w:t>
      </w:r>
      <w:r w:rsidR="00203747">
        <w:t>,</w:t>
      </w:r>
      <w:r w:rsidR="003C2A67">
        <w:t xml:space="preserve"> aber</w:t>
      </w:r>
      <w:r>
        <w:t xml:space="preserve"> nie entscheidend. </w:t>
      </w:r>
      <w:r w:rsidR="00FA6F02">
        <w:t xml:space="preserve">Seine </w:t>
      </w:r>
      <w:r w:rsidR="00203747">
        <w:t>Meinung</w:t>
      </w:r>
      <w:r w:rsidR="00FA6F02">
        <w:t xml:space="preserve"> bezog er aus den Erlebnissen an</w:t>
      </w:r>
      <w:r>
        <w:t xml:space="preserve"> </w:t>
      </w:r>
      <w:r w:rsidR="00FA6F02">
        <w:t>der</w:t>
      </w:r>
      <w:r>
        <w:t xml:space="preserve"> Wunderwelt des Bodens, die nährende Schicht, gesund riechend wie frisches Brot, milliardenfach abgepuffert, Lebendigkeit</w:t>
      </w:r>
      <w:r w:rsidR="006C1525">
        <w:t>,</w:t>
      </w:r>
      <w:r>
        <w:t xml:space="preserve"> offene Grenze zwischen Wasser, Mineralien, Reste von Pflanzen</w:t>
      </w:r>
      <w:r w:rsidR="00203747">
        <w:t>,</w:t>
      </w:r>
      <w:r>
        <w:t xml:space="preserve"> Tieren und Menschen, durchdrungen von Luft und Zukunft.</w:t>
      </w:r>
      <w:r w:rsidR="00C43C7F">
        <w:t xml:space="preserve"> Navid Kermani sagt</w:t>
      </w:r>
      <w:r w:rsidR="00BD607B">
        <w:t xml:space="preserve"> in einem wunderbaren Gedicht über das Sterben</w:t>
      </w:r>
      <w:r w:rsidR="00C43C7F">
        <w:t>: «Die Erde ist aus Himmel»</w:t>
      </w:r>
    </w:p>
    <w:p w14:paraId="404BBF43" w14:textId="1C9042F9" w:rsidR="00FA6F02" w:rsidRDefault="00FA6F02">
      <w:r>
        <w:t xml:space="preserve">Ernst ist </w:t>
      </w:r>
      <w:r w:rsidR="00BB4516">
        <w:t>dort hin gegangen.</w:t>
      </w:r>
    </w:p>
    <w:p w14:paraId="369BF0B9" w14:textId="31BB13C3" w:rsidR="006C1525" w:rsidRDefault="006C1525">
      <w:r>
        <w:t xml:space="preserve">Lieber Ernst, Adieu, </w:t>
      </w:r>
      <w:r w:rsidR="00FA6F02">
        <w:t>wir kommen dann auch mal.</w:t>
      </w:r>
      <w:r w:rsidR="00203747">
        <w:t xml:space="preserve"> Bis dann werden wir uns</w:t>
      </w:r>
      <w:r w:rsidR="00BB4516">
        <w:t xml:space="preserve"> auch versuchen</w:t>
      </w:r>
      <w:r w:rsidR="00203747">
        <w:t xml:space="preserve"> in guten Beziehungen </w:t>
      </w:r>
      <w:r w:rsidR="00BB4516">
        <w:t xml:space="preserve">zu </w:t>
      </w:r>
      <w:r w:rsidR="00203747">
        <w:t>schützen und weiter für den Boden hinstehen, vielleicht nicht ganz so aufrecht wie Du.</w:t>
      </w:r>
    </w:p>
    <w:p w14:paraId="455A53F9" w14:textId="6DB4E8A5" w:rsidR="00147D37" w:rsidRDefault="00203747" w:rsidP="00203747">
      <w:r>
        <w:t xml:space="preserve">*Das Buch zu Ernst Frischknecht </w:t>
      </w:r>
      <w:r w:rsidR="00147D37">
        <w:t xml:space="preserve">«Damit wir auch in Zukunft eine Zukunft haben» Christine </w:t>
      </w:r>
      <w:proofErr w:type="spellStart"/>
      <w:r w:rsidR="00147D37">
        <w:t>Loriol</w:t>
      </w:r>
      <w:proofErr w:type="spellEnd"/>
      <w:r w:rsidR="00147D37">
        <w:t xml:space="preserve">, Verlag </w:t>
      </w:r>
      <w:proofErr w:type="spellStart"/>
      <w:r w:rsidR="00147D37">
        <w:t>elfundzehn</w:t>
      </w:r>
      <w:proofErr w:type="spellEnd"/>
    </w:p>
    <w:sectPr w:rsidR="00147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DFF"/>
    <w:multiLevelType w:val="hybridMultilevel"/>
    <w:tmpl w:val="AEA0B490"/>
    <w:lvl w:ilvl="0" w:tplc="C088C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F"/>
    <w:rsid w:val="000347A4"/>
    <w:rsid w:val="0006730B"/>
    <w:rsid w:val="000E151E"/>
    <w:rsid w:val="00147D37"/>
    <w:rsid w:val="00203747"/>
    <w:rsid w:val="002B308C"/>
    <w:rsid w:val="002B7E9F"/>
    <w:rsid w:val="003C2A67"/>
    <w:rsid w:val="006C1525"/>
    <w:rsid w:val="007B01E5"/>
    <w:rsid w:val="00807059"/>
    <w:rsid w:val="00931AD6"/>
    <w:rsid w:val="00BB4516"/>
    <w:rsid w:val="00BD607B"/>
    <w:rsid w:val="00C43C7F"/>
    <w:rsid w:val="00D41C6D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875EE"/>
  <w15:chartTrackingRefBased/>
  <w15:docId w15:val="{D4C24EAB-F763-4CEE-A7C7-2385F6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2021-04-25T07:51:00Z</dcterms:created>
  <dcterms:modified xsi:type="dcterms:W3CDTF">2021-04-25T07:51:00Z</dcterms:modified>
</cp:coreProperties>
</file>